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943" w:rsidRPr="005B32E7" w:rsidRDefault="00AF6943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:rsidR="00AF6943" w:rsidRPr="005B32E7" w:rsidRDefault="00AF6943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олимпиаданың </w:t>
      </w:r>
      <w:r w:rsidR="00FD1262">
        <w:rPr>
          <w:rFonts w:ascii="Times New Roman" w:hAnsi="Times New Roman" w:cs="Times New Roman"/>
          <w:b/>
          <w:sz w:val="24"/>
          <w:szCs w:val="24"/>
          <w:lang w:val="tt-RU"/>
        </w:rPr>
        <w:t>мәктәп</w:t>
      </w: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этабы биремнәренә </w:t>
      </w:r>
      <w:r w:rsidRPr="005B32E7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җаваплар</w:t>
      </w:r>
    </w:p>
    <w:p w:rsidR="00DB0EC6" w:rsidRPr="005B32E7" w:rsidRDefault="00AF6943" w:rsidP="0036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2022-2023 нче уку елы</w:t>
      </w:r>
    </w:p>
    <w:p w:rsidR="0036553C" w:rsidRDefault="00223E9D" w:rsidP="0036553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AF6943"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нчы сыйныф</w:t>
      </w:r>
    </w:p>
    <w:p w:rsidR="00223E9D" w:rsidRDefault="00DB0EC6" w:rsidP="0036553C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Гомуми балл</w:t>
      </w:r>
      <w:r w:rsidR="0036553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D33DF4">
        <w:rPr>
          <w:rFonts w:ascii="Times New Roman" w:hAnsi="Times New Roman" w:cs="Times New Roman"/>
          <w:b/>
          <w:sz w:val="24"/>
          <w:szCs w:val="24"/>
          <w:lang w:val="tt-RU"/>
        </w:rPr>
        <w:t>40</w:t>
      </w:r>
      <w:bookmarkStart w:id="0" w:name="_GoBack"/>
      <w:bookmarkEnd w:id="0"/>
    </w:p>
    <w:p w:rsidR="00AF6943" w:rsidRPr="005B32E7" w:rsidRDefault="00AF6943" w:rsidP="00AF694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Тест өлеше (бер дөрес җавап белән)</w:t>
      </w:r>
      <w:r w:rsidR="00430CA9" w:rsidRPr="005B32E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 </w:t>
      </w:r>
      <w:r w:rsidR="00FD1262">
        <w:rPr>
          <w:rFonts w:ascii="Times New Roman" w:hAnsi="Times New Roman" w:cs="Times New Roman"/>
          <w:sz w:val="24"/>
          <w:szCs w:val="24"/>
          <w:lang w:val="tt-RU"/>
        </w:rPr>
        <w:t>Бәяләү</w:t>
      </w:r>
      <w:r w:rsidR="00430CA9" w:rsidRPr="005B32E7">
        <w:rPr>
          <w:rFonts w:ascii="Times New Roman" w:hAnsi="Times New Roman" w:cs="Times New Roman"/>
          <w:sz w:val="24"/>
          <w:szCs w:val="24"/>
          <w:lang w:val="tt-RU"/>
        </w:rPr>
        <w:t xml:space="preserve">:  дөрес җавап </w:t>
      </w:r>
      <w:r w:rsidR="00FD1262">
        <w:rPr>
          <w:rFonts w:ascii="Times New Roman" w:hAnsi="Times New Roman" w:cs="Times New Roman"/>
          <w:sz w:val="24"/>
          <w:szCs w:val="24"/>
          <w:lang w:val="tt-RU"/>
        </w:rPr>
        <w:t xml:space="preserve">– 1 </w:t>
      </w:r>
      <w:r w:rsidR="00430CA9" w:rsidRPr="005B32E7">
        <w:rPr>
          <w:rFonts w:ascii="Times New Roman" w:hAnsi="Times New Roman" w:cs="Times New Roman"/>
          <w:sz w:val="24"/>
          <w:szCs w:val="24"/>
          <w:lang w:val="tt-RU"/>
        </w:rPr>
        <w:t>б, дөрес түгел – 0 б.</w:t>
      </w:r>
    </w:p>
    <w:tbl>
      <w:tblPr>
        <w:tblStyle w:val="a4"/>
        <w:tblW w:w="4077" w:type="dxa"/>
        <w:tblLook w:val="04A0" w:firstRow="1" w:lastRow="0" w:firstColumn="1" w:lastColumn="0" w:noHBand="0" w:noVBand="1"/>
      </w:tblPr>
      <w:tblGrid>
        <w:gridCol w:w="1271"/>
        <w:gridCol w:w="2806"/>
      </w:tblGrid>
      <w:tr w:rsidR="00430CA9" w:rsidRPr="00223E9D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 №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</w:t>
            </w:r>
          </w:p>
        </w:tc>
      </w:tr>
      <w:tr w:rsidR="00430CA9" w:rsidRPr="00223E9D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223E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430CA9" w:rsidRPr="00223E9D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</w:tr>
      <w:tr w:rsidR="00430CA9" w:rsidRPr="00223E9D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</w:tr>
      <w:tr w:rsidR="00430CA9" w:rsidRPr="00223E9D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223E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430CA9" w:rsidRPr="005B32E7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223E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</w:tr>
      <w:tr w:rsidR="00430CA9" w:rsidRPr="005B32E7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223E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</w:tr>
      <w:tr w:rsidR="00430CA9" w:rsidRPr="005B32E7" w:rsidTr="00627048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CE1069" w:rsidP="00CE10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23E9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генеологик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941D0D" w:rsidRDefault="00941D0D" w:rsidP="00AF6943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6943" w:rsidRPr="005B32E7" w:rsidRDefault="00AF6943" w:rsidP="00AF694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B32E7">
        <w:rPr>
          <w:rFonts w:ascii="Times New Roman" w:hAnsi="Times New Roman" w:cs="Times New Roman"/>
          <w:b/>
          <w:sz w:val="24"/>
          <w:szCs w:val="24"/>
          <w:lang w:val="tt-RU"/>
        </w:rPr>
        <w:t>Берничә җавап белән булган сораулар.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271"/>
        <w:gridCol w:w="2806"/>
        <w:gridCol w:w="5529"/>
      </w:tblGrid>
      <w:tr w:rsidR="00470C0F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Сораулар 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Җаваплар 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C0F" w:rsidRPr="005B32E7" w:rsidRDefault="00470C0F" w:rsidP="00470C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Бәяләү </w:t>
            </w:r>
          </w:p>
          <w:p w:rsidR="00470C0F" w:rsidRPr="005B32E7" w:rsidRDefault="00470C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1D0D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941D0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1D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- 0,5 б. Барылыгы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941D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  <w:tr w:rsidR="00941D0D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23E9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3721564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941D0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 </w:t>
            </w:r>
            <w:r w:rsidRPr="006270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дөрес </w:t>
            </w:r>
            <w:r w:rsidR="00627048" w:rsidRPr="006270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УРЫНДА</w:t>
            </w:r>
            <w:r w:rsid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(эзлеклелек) 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куелган цифра 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0,5 б. Барылыгы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3,5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  <w:tr w:rsidR="00941D0D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470C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куелган цифра - 0,5 б. Барылыгы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,5 б.</w:t>
            </w:r>
          </w:p>
        </w:tc>
      </w:tr>
      <w:tr w:rsidR="00941D0D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246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470C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куелган цифра - 0,5 б. Барылыгы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,5 б.</w:t>
            </w:r>
          </w:p>
        </w:tc>
      </w:tr>
      <w:tr w:rsidR="00941D0D" w:rsidRPr="00940973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801D1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21345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D0D" w:rsidRPr="005B32E7" w:rsidRDefault="00941D0D" w:rsidP="00470C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1D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</w:t>
            </w:r>
            <w:r w:rsidR="00F02C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эзлеклелек </w:t>
            </w:r>
            <w:r w:rsidRPr="00941D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- 2 б, дөрес түгел -0</w:t>
            </w:r>
          </w:p>
        </w:tc>
      </w:tr>
      <w:tr w:rsidR="00470C0F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941D0D" w:rsidP="00AF6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245</w:t>
            </w:r>
          </w:p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C0F" w:rsidRPr="005B32E7" w:rsidRDefault="00941D0D" w:rsidP="00941D0D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куелган цифра - 0,5 б. Барылыгы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  <w:r w:rsidRPr="00941D0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,5 б.</w:t>
            </w:r>
          </w:p>
        </w:tc>
      </w:tr>
      <w:tr w:rsidR="00470C0F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 w:rsidP="00AF69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А-</w:t>
            </w:r>
            <w:r w:rsidR="006270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Б-</w:t>
            </w:r>
            <w:r w:rsidR="006270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В-1, Г-</w:t>
            </w:r>
            <w:r w:rsidR="006270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5, Д-2, Е- 4.</w:t>
            </w:r>
          </w:p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C0F" w:rsidRPr="005B32E7" w:rsidRDefault="00470C0F" w:rsidP="00D33DF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-0,5 б. Барылыгы – </w:t>
            </w:r>
            <w:r w:rsidR="00D33D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  <w:tr w:rsidR="00470C0F" w:rsidRPr="00940973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048" w:rsidRPr="00627048" w:rsidRDefault="00627048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1.Вакуоль / күзәнәк согы белән тулган һәм мембрана белән чикләнгән куышлык - вакуоль. </w:t>
            </w:r>
          </w:p>
          <w:p w:rsidR="00627048" w:rsidRDefault="00627048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  Туклыклы матдәләрне һәм матдәләр алмашының ахыргы продуктларын туплау; күзәнәкнең эчке басымын тәэмин итү.</w:t>
            </w:r>
          </w:p>
          <w:p w:rsidR="00470C0F" w:rsidRPr="005B32E7" w:rsidRDefault="0047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48" w:rsidRPr="00627048" w:rsidRDefault="00627048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0C0F" w:rsidRPr="005B32E7" w:rsidRDefault="00430CA9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 дөрес </w:t>
            </w:r>
            <w:r w:rsid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язылган аңлатма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="00941D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 Барылыгы – 2 б.</w:t>
            </w:r>
          </w:p>
        </w:tc>
      </w:tr>
      <w:tr w:rsidR="00627048" w:rsidRPr="00627048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48" w:rsidRPr="005B32E7" w:rsidRDefault="006270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48" w:rsidRPr="005B32E7" w:rsidRDefault="00627048" w:rsidP="006270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Б-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5B32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В-1, Г-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2, Д-2, Е- 1.</w:t>
            </w:r>
          </w:p>
          <w:p w:rsidR="00627048" w:rsidRPr="00627048" w:rsidRDefault="00627048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048" w:rsidRPr="00627048" w:rsidRDefault="00627048" w:rsidP="00627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- 0,5 б. Барылыгы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6270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</w:tbl>
    <w:p w:rsidR="00AF6943" w:rsidRPr="005B32E7" w:rsidRDefault="00AF6943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B83DB7" w:rsidRDefault="00B83DB7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B83DB7" w:rsidRDefault="00B83DB7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B83DB7" w:rsidRDefault="00B83DB7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F6943" w:rsidRDefault="00AF6943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36553C" w:rsidRPr="005B32E7" w:rsidRDefault="0036553C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4420"/>
        <w:gridCol w:w="3880"/>
      </w:tblGrid>
      <w:tr w:rsidR="00430CA9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Сораулар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Җаваплар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0CA9" w:rsidRPr="005B32E7" w:rsidRDefault="00430CA9" w:rsidP="00430C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2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Бәяләү </w:t>
            </w:r>
          </w:p>
          <w:p w:rsidR="00430CA9" w:rsidRPr="005B32E7" w:rsidRDefault="00430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430CA9" w:rsidRPr="005B32E7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0CA9" w:rsidRPr="005B32E7" w:rsidRDefault="006270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2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526431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0CA9" w:rsidRPr="005B32E7" w:rsidRDefault="00430CA9" w:rsidP="00942B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Дөрес- </w:t>
            </w:r>
            <w:r w:rsidR="00942B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  <w:r w:rsidRPr="005B32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б, дөрес түгел -0</w:t>
            </w:r>
          </w:p>
        </w:tc>
      </w:tr>
      <w:tr w:rsidR="00430CA9" w:rsidRPr="00940973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0CA9" w:rsidRPr="005B32E7" w:rsidRDefault="00430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998" w:rsidRPr="009D0998" w:rsidRDefault="009D0998" w:rsidP="009D099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хаталар 3,4,5 җөмләләрдә .</w:t>
            </w:r>
          </w:p>
          <w:p w:rsidR="009D0998" w:rsidRPr="009D0998" w:rsidRDefault="009D0998" w:rsidP="009D09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3. игезәкләр методы игезәкләрнең тууын фаразларга м</w:t>
            </w:r>
            <w:r w:rsidR="00FD12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өмкинлек бирми, ә генотип һәм мө</w:t>
            </w: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хит факторларының үзара бәйләнешен, аларның фенотип формалашуга йогынтысын өйрәнү мөмкинлеге бирә;</w:t>
            </w:r>
          </w:p>
          <w:p w:rsidR="009D0998" w:rsidRPr="009D0998" w:rsidRDefault="009D0998" w:rsidP="009D09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4. цитогенетик метод кан төркемнәрен билгеләргә мөмкинлек бирми, ә геном һәм хромосома аномалияләрен ачыкларга мөмкинлек бирә.</w:t>
            </w:r>
          </w:p>
          <w:p w:rsidR="00430CA9" w:rsidRPr="005B32E7" w:rsidRDefault="009D0998" w:rsidP="009D099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5. гемо</w:t>
            </w:r>
            <w:r w:rsidR="00FD12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филиянең нәселдән нәселгә күчүе</w:t>
            </w: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шәҗәрә агачын төзү һәм анализлау юлы белән билгеләнгән.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0CA9" w:rsidRPr="005B32E7" w:rsidRDefault="009D0998" w:rsidP="009D09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язылган аңлатма - 1 б. Барылыгы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  <w:r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б.</w:t>
            </w:r>
          </w:p>
        </w:tc>
      </w:tr>
      <w:tr w:rsidR="009D0998" w:rsidRPr="00940973" w:rsidTr="00430CA9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998" w:rsidRPr="005B32E7" w:rsidRDefault="009D09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00C3" w:rsidRDefault="006E00C3" w:rsidP="006E0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Б</w:t>
            </w:r>
            <w:r w:rsidR="009D0998" w:rsidRPr="009D09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өркет саны кими. </w:t>
            </w:r>
            <w:r w:rsidRPr="009D09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азык чылбыры белән бәйле.</w:t>
            </w:r>
          </w:p>
          <w:p w:rsidR="009D0998" w:rsidRDefault="006E00C3" w:rsidP="006E00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 w:rsidR="00FD12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Азык чылбырына керүче</w:t>
            </w:r>
            <w:r w:rsidR="009D0998" w:rsidRPr="009D09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</w:t>
            </w:r>
            <w:r w:rsidR="009D09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9D0998" w:rsidRPr="009D09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рсәтелгән барлык  организмнарнын саны кими. 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998" w:rsidRDefault="00FD1262" w:rsidP="009C58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язылган аңлатма – 1 </w:t>
            </w:r>
            <w:r w:rsidR="009D0998"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б. Барылыгы – </w:t>
            </w:r>
            <w:r w:rsid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  <w:r w:rsidR="009D0998" w:rsidRPr="009D0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б.</w:t>
            </w:r>
          </w:p>
        </w:tc>
      </w:tr>
    </w:tbl>
    <w:p w:rsidR="00AF6943" w:rsidRPr="005B32E7" w:rsidRDefault="00AF6943" w:rsidP="00AF69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F6943" w:rsidRDefault="00AF6943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  <w:r w:rsidR="00430CA9"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(дөрес җавап</w:t>
      </w:r>
      <w:r w:rsidR="00267B0B"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430CA9"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1дән  </w:t>
      </w:r>
      <w:r w:rsidR="00446CC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6 га</w:t>
      </w:r>
      <w:r w:rsidR="00430CA9" w:rsidRPr="005B32E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кадәр б)</w:t>
      </w:r>
    </w:p>
    <w:p w:rsidR="00446CC0" w:rsidRDefault="00446CC0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934"/>
      </w:tblGrid>
      <w:tr w:rsidR="009D0998" w:rsidRPr="00940973" w:rsidTr="009D0998">
        <w:tc>
          <w:tcPr>
            <w:tcW w:w="1242" w:type="dxa"/>
          </w:tcPr>
          <w:p w:rsidR="009D0998" w:rsidRDefault="009D0998" w:rsidP="00AF69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395" w:type="dxa"/>
          </w:tcPr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  Эритроцитларның зурлыгы кимүе аларның гомуми сулыш өслеген (суммасын)  арттыруга китерә (эритроцитлар санын арттыруга).</w:t>
            </w:r>
          </w:p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2. Вак эритроцитлар нечкәрәк (тар) капиллярларга үтеп керә ала, шуның белән кислородның барлык күзәнәкләргә үтеп керүен тәэмин итә. </w:t>
            </w:r>
          </w:p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   Имезүчеләрнең эритроцитларында төш юк.</w:t>
            </w:r>
          </w:p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 Эритроцитта төш булмаганга гемоглобин молекулалары күбрәк урнаша.</w:t>
            </w:r>
          </w:p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  Эритроцитлар батынкы (жәенке) формага ия.</w:t>
            </w:r>
          </w:p>
          <w:p w:rsidR="009D0998" w:rsidRPr="009D0998" w:rsidRDefault="009D0998" w:rsidP="009D09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099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 Мондый форма кислород диффузиясе башкарыла торган мәйданны арттыра.</w:t>
            </w:r>
          </w:p>
          <w:p w:rsidR="009D0998" w:rsidRDefault="009D0998" w:rsidP="009D09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934" w:type="dxa"/>
          </w:tcPr>
          <w:p w:rsidR="00446CC0" w:rsidRDefault="001929FA" w:rsidP="00446C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Һәр  дөрес аңлатма -</w:t>
            </w:r>
            <w:r w:rsidR="00446CC0" w:rsidRPr="00446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1 б. </w:t>
            </w:r>
          </w:p>
          <w:p w:rsidR="00446CC0" w:rsidRPr="00446CC0" w:rsidRDefault="00446CC0" w:rsidP="00446C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6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Барылыгы – 6 б.</w:t>
            </w:r>
          </w:p>
        </w:tc>
      </w:tr>
    </w:tbl>
    <w:p w:rsidR="009D0998" w:rsidRPr="005B32E7" w:rsidRDefault="009D0998" w:rsidP="00AF6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9D0998" w:rsidRPr="005B32E7" w:rsidRDefault="009D0998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D0998" w:rsidRPr="005B32E7" w:rsidSect="00430C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AC"/>
    <w:rsid w:val="00042933"/>
    <w:rsid w:val="00132D3A"/>
    <w:rsid w:val="001929FA"/>
    <w:rsid w:val="002068BF"/>
    <w:rsid w:val="00223E9D"/>
    <w:rsid w:val="00230403"/>
    <w:rsid w:val="00267B0B"/>
    <w:rsid w:val="003445C4"/>
    <w:rsid w:val="0036553C"/>
    <w:rsid w:val="003A3849"/>
    <w:rsid w:val="00430CA9"/>
    <w:rsid w:val="00446CC0"/>
    <w:rsid w:val="00470C0F"/>
    <w:rsid w:val="004878B1"/>
    <w:rsid w:val="005B32E7"/>
    <w:rsid w:val="00627048"/>
    <w:rsid w:val="006A10C6"/>
    <w:rsid w:val="006E00C3"/>
    <w:rsid w:val="007839E5"/>
    <w:rsid w:val="00783EC5"/>
    <w:rsid w:val="00790D76"/>
    <w:rsid w:val="009231AC"/>
    <w:rsid w:val="009312EB"/>
    <w:rsid w:val="00940973"/>
    <w:rsid w:val="00941D0D"/>
    <w:rsid w:val="00942B58"/>
    <w:rsid w:val="009531E8"/>
    <w:rsid w:val="009D0998"/>
    <w:rsid w:val="00A422A7"/>
    <w:rsid w:val="00AF6943"/>
    <w:rsid w:val="00B16E5C"/>
    <w:rsid w:val="00B83DB7"/>
    <w:rsid w:val="00BF7984"/>
    <w:rsid w:val="00C41D2A"/>
    <w:rsid w:val="00CE1069"/>
    <w:rsid w:val="00D33DF4"/>
    <w:rsid w:val="00DB0EC6"/>
    <w:rsid w:val="00F02CB1"/>
    <w:rsid w:val="00F22253"/>
    <w:rsid w:val="00FD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EC264"/>
  <w15:docId w15:val="{8B3D696B-B91C-4693-B86F-30855ED8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9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943"/>
    <w:pPr>
      <w:ind w:left="720"/>
      <w:contextualSpacing/>
    </w:pPr>
  </w:style>
  <w:style w:type="table" w:styleId="a4">
    <w:name w:val="Table Grid"/>
    <w:basedOn w:val="a1"/>
    <w:uiPriority w:val="59"/>
    <w:rsid w:val="00AF69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3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Мухаметзянова Лилия Касымовна</dc:creator>
  <cp:keywords/>
  <dc:description/>
  <cp:lastModifiedBy>User</cp:lastModifiedBy>
  <cp:revision>34</cp:revision>
  <cp:lastPrinted>2023-02-09T12:36:00Z</cp:lastPrinted>
  <dcterms:created xsi:type="dcterms:W3CDTF">2023-01-17T13:28:00Z</dcterms:created>
  <dcterms:modified xsi:type="dcterms:W3CDTF">2023-02-28T10:46:00Z</dcterms:modified>
</cp:coreProperties>
</file>